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57E" w:rsidRPr="00EA257E" w:rsidRDefault="00EA257E" w:rsidP="00EA257E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b/>
          <w:i/>
          <w:color w:val="365F91"/>
          <w:sz w:val="20"/>
          <w:szCs w:val="20"/>
          <w:lang w:eastAsia="ru-RU"/>
        </w:rPr>
      </w:pPr>
      <w:r w:rsidRPr="00EA257E">
        <w:rPr>
          <w:rFonts w:ascii="Cambria" w:eastAsia="Times New Roman" w:hAnsi="Cambria" w:cs="Times New Roman"/>
          <w:i/>
          <w:color w:val="365F91"/>
          <w:sz w:val="20"/>
          <w:szCs w:val="20"/>
          <w:lang w:eastAsia="ru-RU"/>
        </w:rPr>
        <w:t>1.6.3.2</w:t>
      </w:r>
      <w:proofErr w:type="gramStart"/>
      <w:r w:rsidRPr="00EA257E">
        <w:rPr>
          <w:rFonts w:ascii="Cambria" w:eastAsia="Times New Roman" w:hAnsi="Cambria" w:cs="Times New Roman"/>
          <w:i/>
          <w:color w:val="365F91"/>
          <w:sz w:val="20"/>
          <w:szCs w:val="20"/>
          <w:lang w:eastAsia="ru-RU"/>
        </w:rPr>
        <w:t xml:space="preserve"> К</w:t>
      </w:r>
      <w:proofErr w:type="gramEnd"/>
      <w:r w:rsidRPr="00EA257E">
        <w:rPr>
          <w:rFonts w:ascii="Cambria" w:eastAsia="Times New Roman" w:hAnsi="Cambria" w:cs="Times New Roman"/>
          <w:i/>
          <w:color w:val="365F91"/>
          <w:spacing w:val="-3"/>
          <w:sz w:val="20"/>
          <w:szCs w:val="20"/>
          <w:lang w:eastAsia="ru-RU"/>
        </w:rPr>
        <w:t xml:space="preserve"> </w:t>
      </w:r>
      <w:r w:rsidRPr="00EA257E">
        <w:rPr>
          <w:rFonts w:ascii="Cambria" w:eastAsia="Times New Roman" w:hAnsi="Cambria" w:cs="Times New Roman"/>
          <w:i/>
          <w:color w:val="365F91"/>
          <w:sz w:val="20"/>
          <w:szCs w:val="20"/>
          <w:lang w:eastAsia="ru-RU"/>
        </w:rPr>
        <w:t>шести</w:t>
      </w:r>
      <w:r w:rsidRPr="00EA257E">
        <w:rPr>
          <w:rFonts w:ascii="Cambria" w:eastAsia="Times New Roman" w:hAnsi="Cambria" w:cs="Times New Roman"/>
          <w:i/>
          <w:color w:val="365F91"/>
          <w:spacing w:val="-1"/>
          <w:sz w:val="20"/>
          <w:szCs w:val="20"/>
          <w:lang w:eastAsia="ru-RU"/>
        </w:rPr>
        <w:t xml:space="preserve"> </w:t>
      </w:r>
      <w:r w:rsidRPr="00EA257E">
        <w:rPr>
          <w:rFonts w:ascii="Cambria" w:eastAsia="Times New Roman" w:hAnsi="Cambria" w:cs="Times New Roman"/>
          <w:i/>
          <w:color w:val="365F91"/>
          <w:sz w:val="20"/>
          <w:szCs w:val="20"/>
          <w:lang w:eastAsia="ru-RU"/>
        </w:rPr>
        <w:t>годам</w:t>
      </w:r>
      <w:r w:rsidRPr="00EA257E">
        <w:rPr>
          <w:rFonts w:ascii="Cambria" w:eastAsia="Times New Roman" w:hAnsi="Cambria" w:cs="Times New Roman"/>
          <w:b/>
          <w:i/>
          <w:color w:val="365F91"/>
          <w:sz w:val="20"/>
          <w:szCs w:val="20"/>
          <w:lang w:eastAsia="ru-RU"/>
        </w:rPr>
        <w:t>:</w:t>
      </w:r>
    </w:p>
    <w:p w:rsidR="00EA257E" w:rsidRPr="00EA257E" w:rsidRDefault="00EA257E" w:rsidP="00EA257E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A257E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EA257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A257E">
        <w:rPr>
          <w:rFonts w:ascii="Times New Roman" w:eastAsia="Times New Roman" w:hAnsi="Times New Roman" w:cs="Times New Roman"/>
          <w:sz w:val="20"/>
          <w:szCs w:val="20"/>
        </w:rPr>
        <w:t>демонстрирует</w:t>
      </w:r>
      <w:r w:rsidRPr="00EA257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A257E">
        <w:rPr>
          <w:rFonts w:ascii="Times New Roman" w:eastAsia="Times New Roman" w:hAnsi="Times New Roman" w:cs="Times New Roman"/>
          <w:sz w:val="20"/>
          <w:szCs w:val="20"/>
        </w:rPr>
        <w:t>ярко</w:t>
      </w:r>
      <w:r w:rsidRPr="00EA257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A257E">
        <w:rPr>
          <w:rFonts w:ascii="Times New Roman" w:eastAsia="Times New Roman" w:hAnsi="Times New Roman" w:cs="Times New Roman"/>
          <w:sz w:val="20"/>
          <w:szCs w:val="20"/>
        </w:rPr>
        <w:t>выраженную</w:t>
      </w:r>
      <w:r w:rsidRPr="00EA257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A257E">
        <w:rPr>
          <w:rFonts w:ascii="Times New Roman" w:eastAsia="Times New Roman" w:hAnsi="Times New Roman" w:cs="Times New Roman"/>
          <w:sz w:val="20"/>
          <w:szCs w:val="20"/>
        </w:rPr>
        <w:t>потребность</w:t>
      </w:r>
      <w:r w:rsidRPr="00EA257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A257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EA257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A257E">
        <w:rPr>
          <w:rFonts w:ascii="Times New Roman" w:eastAsia="Times New Roman" w:hAnsi="Times New Roman" w:cs="Times New Roman"/>
          <w:sz w:val="20"/>
          <w:szCs w:val="20"/>
        </w:rPr>
        <w:t>двигательной</w:t>
      </w:r>
      <w:r w:rsidRPr="00EA257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A257E">
        <w:rPr>
          <w:rFonts w:ascii="Times New Roman" w:eastAsia="Times New Roman" w:hAnsi="Times New Roman" w:cs="Times New Roman"/>
          <w:sz w:val="20"/>
          <w:szCs w:val="20"/>
        </w:rPr>
        <w:t>активности,</w:t>
      </w:r>
      <w:r w:rsidRPr="00EA257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A257E">
        <w:rPr>
          <w:rFonts w:ascii="Times New Roman" w:eastAsia="Times New Roman" w:hAnsi="Times New Roman" w:cs="Times New Roman"/>
          <w:sz w:val="20"/>
          <w:szCs w:val="20"/>
        </w:rPr>
        <w:t>проявляет интерес к новым и знакомым физическим упражнениям, пешим прогулкам, показывает</w:t>
      </w:r>
      <w:r w:rsidRPr="00EA257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A257E">
        <w:rPr>
          <w:rFonts w:ascii="Times New Roman" w:eastAsia="Times New Roman" w:hAnsi="Times New Roman" w:cs="Times New Roman"/>
          <w:sz w:val="20"/>
          <w:szCs w:val="20"/>
        </w:rPr>
        <w:t>избирательность и инициативу при выполнении упражнений, имеет представления о некоторых</w:t>
      </w:r>
      <w:r w:rsidRPr="00EA257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A257E">
        <w:rPr>
          <w:rFonts w:ascii="Times New Roman" w:eastAsia="Times New Roman" w:hAnsi="Times New Roman" w:cs="Times New Roman"/>
          <w:sz w:val="20"/>
          <w:szCs w:val="20"/>
        </w:rPr>
        <w:t>видах</w:t>
      </w:r>
      <w:r w:rsidRPr="00EA257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A257E">
        <w:rPr>
          <w:rFonts w:ascii="Times New Roman" w:eastAsia="Times New Roman" w:hAnsi="Times New Roman" w:cs="Times New Roman"/>
          <w:sz w:val="20"/>
          <w:szCs w:val="20"/>
        </w:rPr>
        <w:t>спорта, туризме, как форме</w:t>
      </w:r>
      <w:r w:rsidRPr="00EA257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EA257E">
        <w:rPr>
          <w:rFonts w:ascii="Times New Roman" w:eastAsia="Times New Roman" w:hAnsi="Times New Roman" w:cs="Times New Roman"/>
          <w:sz w:val="20"/>
          <w:szCs w:val="20"/>
        </w:rPr>
        <w:t>активного</w:t>
      </w:r>
      <w:r w:rsidRPr="00EA257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EA257E">
        <w:rPr>
          <w:rFonts w:ascii="Times New Roman" w:eastAsia="Times New Roman" w:hAnsi="Times New Roman" w:cs="Times New Roman"/>
          <w:sz w:val="20"/>
          <w:szCs w:val="20"/>
        </w:rPr>
        <w:t>отдыха;</w:t>
      </w:r>
    </w:p>
    <w:p w:rsidR="00EA257E" w:rsidRPr="00EA257E" w:rsidRDefault="00EA257E" w:rsidP="00EA25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:rsidR="00EA257E" w:rsidRPr="00EA257E" w:rsidRDefault="00EA257E" w:rsidP="00EA25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проявляет доступный возрасту самоконтроль, способен привлечь внимание других детей и организовать знакомую подвижную игру;</w:t>
      </w:r>
    </w:p>
    <w:p w:rsidR="00EA257E" w:rsidRPr="00EA257E" w:rsidRDefault="00EA257E" w:rsidP="00EA25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:rsidR="00EA257E" w:rsidRPr="00EA257E" w:rsidRDefault="00EA257E" w:rsidP="00EA25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:rsidR="00EA257E" w:rsidRPr="00EA257E" w:rsidRDefault="00EA257E" w:rsidP="00EA25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настроен положительно по отношению к окружающим, охотно вступает в общение </w:t>
      </w:r>
      <w:proofErr w:type="gramStart"/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>со</w:t>
      </w:r>
      <w:proofErr w:type="gramEnd"/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:rsidR="00EA257E" w:rsidRPr="00EA257E" w:rsidRDefault="00EA257E" w:rsidP="00EA25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EA257E" w:rsidRPr="00EA257E" w:rsidRDefault="00EA257E" w:rsidP="00EA25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:rsidR="00EA257E" w:rsidRPr="00EA257E" w:rsidRDefault="00EA257E" w:rsidP="00EA25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:rsidR="00EA257E" w:rsidRPr="00EA257E" w:rsidRDefault="00EA257E" w:rsidP="00EA25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:rsidR="00EA257E" w:rsidRPr="00EA257E" w:rsidRDefault="00EA257E" w:rsidP="00EA25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:rsidR="00EA257E" w:rsidRPr="00EA257E" w:rsidRDefault="00EA257E" w:rsidP="00EA25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ребёнок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:rsidR="00EA257E" w:rsidRPr="00EA257E" w:rsidRDefault="00EA257E" w:rsidP="00EA25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</w:p>
    <w:p w:rsidR="00EA257E" w:rsidRPr="00EA257E" w:rsidRDefault="00EA257E" w:rsidP="00EA25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знает о цифровых средствах познания окружающей действительности, использует некоторые из них, </w:t>
      </w:r>
      <w:proofErr w:type="gramStart"/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придерживаясь</w:t>
      </w:r>
      <w:proofErr w:type="gramEnd"/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правил безопасного обращения с ними;</w:t>
      </w:r>
    </w:p>
    <w:p w:rsidR="00EA257E" w:rsidRPr="00EA257E" w:rsidRDefault="00EA257E" w:rsidP="00EA25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</w:p>
    <w:p w:rsidR="00EA257E" w:rsidRPr="00EA257E" w:rsidRDefault="00EA257E" w:rsidP="00EA25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</w:t>
      </w:r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сезоны года, соблюдает правила поведения в природе, ухаживает за растениями и животными, бережно относится к ним;</w:t>
      </w:r>
    </w:p>
    <w:p w:rsidR="00EA257E" w:rsidRPr="00EA257E" w:rsidRDefault="00EA257E" w:rsidP="00EA25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:rsidR="00EA257E" w:rsidRPr="00EA257E" w:rsidRDefault="00EA257E" w:rsidP="00EA25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:rsidR="00EA257E" w:rsidRPr="00EA257E" w:rsidRDefault="00EA257E" w:rsidP="00EA25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EA257E" w:rsidRPr="00EA257E" w:rsidRDefault="00EA257E" w:rsidP="00EA25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EA257E" w:rsidRPr="00EA257E" w:rsidRDefault="00EA257E" w:rsidP="00EA25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257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:rsidR="00DF1F54" w:rsidRDefault="00DF1F54">
      <w:bookmarkStart w:id="0" w:name="_GoBack"/>
      <w:bookmarkEnd w:id="0"/>
    </w:p>
    <w:sectPr w:rsidR="00DF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C61C8"/>
    <w:multiLevelType w:val="hybridMultilevel"/>
    <w:tmpl w:val="221CE03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BD9"/>
    <w:rsid w:val="00281BD9"/>
    <w:rsid w:val="00DF1F54"/>
    <w:rsid w:val="00EA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834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2023-08-31T16:53:00Z</dcterms:created>
  <dcterms:modified xsi:type="dcterms:W3CDTF">2023-08-31T16:53:00Z</dcterms:modified>
</cp:coreProperties>
</file>